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זכות לדוגמה שלה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זכויות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הזכות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במשפטים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(נועם וסלמה קופצים בחבל)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(התינוקת קיבלה את השם 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(רופאה בודקת את מאיה)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(המורה עוצרת ילד שדוחף)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על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זכות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לכל הילדים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ילד מקבל שם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זכות להגנה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משחק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פשוטה: דבר שמגיע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זכות מהרשימה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להגן על הזכות ולפעול בהתאם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הדוגמאות לפני ההתאמה כדי לעזור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לצייר קו בין הזכות לדוגמה על הלוח כהדגמה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זכות לדוגמה שלה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 חשובות, כמו זכות לשחק, ללמוד ולבריאות. בדף הזה נתרגל להתאים בין שם הזכות לבין דוגמה שמראה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שחק  ·  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המורה עוצרת ילד שדוחף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זכות לשם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רופאה בודקת את מאיה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התינוקת קיבלה את השם 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נועם וסלמה קופצים בחבל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על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זכות קשורה ללימוד בבית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זכות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זכות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למי מגיעות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לילדים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לכל הילדים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לילדים גדולים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למבוגר לפגוע בילד כעונש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יש זכות ל__________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התינוקת קיבלה __________ מההורים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נוספת לזכות לשחק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לזכות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בין זכות לדוגמה שלה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